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1FE5" w14:textId="7EFE31F0" w:rsidR="00C93F0A" w:rsidRPr="005A495A" w:rsidRDefault="00C93F0A" w:rsidP="00C93F0A">
      <w:pPr>
        <w:jc w:val="center"/>
        <w:rPr>
          <w:sz w:val="32"/>
          <w:szCs w:val="32"/>
        </w:rPr>
      </w:pPr>
      <w:r w:rsidRPr="005A495A">
        <w:rPr>
          <w:noProof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 wp14:anchorId="6B3018DA" wp14:editId="2F3657A3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1937385" cy="1257300"/>
            <wp:effectExtent l="0" t="0" r="0" b="12700"/>
            <wp:wrapSquare wrapText="bothSides"/>
            <wp:docPr id="2" name="Imagen 2" descr="Macintosh HD:Users:MARZUCA:Desktop:Captura de pantalla 2018-04-10 a la(s) 10.06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ZUCA:Desktop:Captura de pantalla 2018-04-10 a la(s) 10.06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95A">
        <w:rPr>
          <w:sz w:val="32"/>
          <w:szCs w:val="32"/>
        </w:rPr>
        <w:t>W</w:t>
      </w:r>
      <w:r w:rsidR="00152AB0" w:rsidRPr="005A495A">
        <w:rPr>
          <w:sz w:val="32"/>
          <w:szCs w:val="32"/>
        </w:rPr>
        <w:t>HITEMARZ FARM CSA SEASON 2021</w:t>
      </w:r>
      <w:r w:rsidRPr="005A495A">
        <w:rPr>
          <w:sz w:val="32"/>
          <w:szCs w:val="32"/>
        </w:rPr>
        <w:t xml:space="preserve"> </w:t>
      </w:r>
    </w:p>
    <w:p w14:paraId="17C675AD" w14:textId="479E7928" w:rsidR="00C93F0A" w:rsidRPr="005A495A" w:rsidRDefault="00C93F0A" w:rsidP="00C93F0A">
      <w:pPr>
        <w:jc w:val="center"/>
      </w:pPr>
      <w:r w:rsidRPr="005A495A">
        <w:t xml:space="preserve">389 Page St. Lunenburg, MA 01462 </w:t>
      </w:r>
      <w:r w:rsidR="00A60A0B" w:rsidRPr="005A495A">
        <w:t>* (978) 227-2049</w:t>
      </w:r>
    </w:p>
    <w:p w14:paraId="339D38E4" w14:textId="77777777" w:rsidR="00C93F0A" w:rsidRPr="005A495A" w:rsidRDefault="009A5B1B" w:rsidP="00C93F0A">
      <w:pPr>
        <w:jc w:val="center"/>
        <w:rPr>
          <w:u w:val="single"/>
        </w:rPr>
      </w:pPr>
      <w:hyperlink r:id="rId8" w:history="1">
        <w:r w:rsidR="00C93F0A" w:rsidRPr="005A495A">
          <w:rPr>
            <w:rStyle w:val="Hipervnculo"/>
            <w:color w:val="auto"/>
          </w:rPr>
          <w:t>www.whitemarzfarm.com</w:t>
        </w:r>
      </w:hyperlink>
    </w:p>
    <w:p w14:paraId="319C4627" w14:textId="77777777" w:rsidR="00C93F0A" w:rsidRPr="005A495A" w:rsidRDefault="00C93F0A" w:rsidP="00C93F0A">
      <w:pPr>
        <w:jc w:val="center"/>
        <w:rPr>
          <w:u w:val="single"/>
        </w:rPr>
      </w:pPr>
    </w:p>
    <w:p w14:paraId="533C14A8" w14:textId="77777777" w:rsidR="00303232" w:rsidRPr="005A495A" w:rsidRDefault="00303232" w:rsidP="00C0244F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lang w:val="es-ES_tradnl"/>
        </w:rPr>
      </w:pPr>
    </w:p>
    <w:p w14:paraId="42F141FE" w14:textId="77777777" w:rsidR="00C93F0A" w:rsidRPr="005A495A" w:rsidRDefault="00C93F0A" w:rsidP="005F17EB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lang w:val="es-ES_tradnl"/>
        </w:rPr>
      </w:pPr>
      <w:r w:rsidRPr="005A495A">
        <w:rPr>
          <w:rFonts w:ascii="Helvetica" w:eastAsia="Times New Roman" w:hAnsi="Helvetica" w:cs="Times New Roman"/>
          <w:b/>
          <w:bCs/>
          <w:lang w:val="es-ES_tradnl"/>
        </w:rPr>
        <w:t>COMMUNITY SUPPORTED AGRICULTURE (CSA)</w:t>
      </w:r>
    </w:p>
    <w:p w14:paraId="3C7D7E0C" w14:textId="77777777" w:rsidR="00C93F0A" w:rsidRPr="005A495A" w:rsidRDefault="00C93F0A" w:rsidP="005F17EB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A49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WEEKLY VEGETABLE SHARE</w:t>
      </w:r>
    </w:p>
    <w:p w14:paraId="355964DB" w14:textId="1E454512" w:rsidR="00C93F0A" w:rsidRPr="005A495A" w:rsidRDefault="00C93F0A" w:rsidP="00F41934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Whitemarz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Farm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offers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non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sprayed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Weekly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Vegetable CSA shares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delivered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to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hAnsi="Arial" w:cs="Arial"/>
          <w:sz w:val="20"/>
          <w:szCs w:val="20"/>
          <w:lang w:val="es-ES_tradnl"/>
        </w:rPr>
        <w:t>your</w:t>
      </w:r>
      <w:proofErr w:type="spellEnd"/>
      <w:r w:rsidR="002B3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hAnsi="Arial" w:cs="Arial"/>
          <w:sz w:val="20"/>
          <w:szCs w:val="20"/>
          <w:lang w:val="es-ES_tradnl"/>
        </w:rPr>
        <w:t>door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. 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CSA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runs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19</w:t>
      </w:r>
      <w:r w:rsidR="00303232" w:rsidRPr="005A495A">
        <w:rPr>
          <w:rFonts w:ascii="Arial" w:hAnsi="Arial" w:cs="Arial"/>
          <w:sz w:val="20"/>
          <w:szCs w:val="20"/>
          <w:lang w:val="es-ES_tradnl"/>
        </w:rPr>
        <w:t> </w:t>
      </w:r>
      <w:proofErr w:type="spellStart"/>
      <w:r w:rsidR="00303232" w:rsidRPr="005A495A">
        <w:rPr>
          <w:rFonts w:ascii="Arial" w:hAnsi="Arial" w:cs="Arial"/>
          <w:sz w:val="20"/>
          <w:szCs w:val="20"/>
          <w:lang w:val="es-ES_tradnl"/>
        </w:rPr>
        <w:t>weeks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.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Members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will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receive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their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share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same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day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every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week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.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You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can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also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pick up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your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share at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Lunenb</w:t>
      </w:r>
      <w:r w:rsidR="00FF0B93" w:rsidRPr="005A495A">
        <w:rPr>
          <w:rFonts w:ascii="Arial" w:hAnsi="Arial" w:cs="Arial"/>
          <w:sz w:val="20"/>
          <w:szCs w:val="20"/>
          <w:lang w:val="es-ES_tradnl"/>
        </w:rPr>
        <w:t>urg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Farmers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Market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F0B93" w:rsidRPr="005A495A">
        <w:rPr>
          <w:rFonts w:ascii="Arial" w:hAnsi="Arial" w:cs="Arial"/>
          <w:sz w:val="20"/>
          <w:szCs w:val="20"/>
          <w:lang w:val="es-ES_tradnl"/>
        </w:rPr>
        <w:t>Sundays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hAnsi="Arial" w:cs="Arial"/>
          <w:sz w:val="20"/>
          <w:szCs w:val="20"/>
          <w:lang w:val="es-ES_tradnl"/>
        </w:rPr>
        <w:t>between</w:t>
      </w:r>
      <w:proofErr w:type="spellEnd"/>
      <w:r w:rsidR="002B3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F0B93" w:rsidRPr="005A495A">
        <w:rPr>
          <w:rFonts w:ascii="Arial" w:hAnsi="Arial" w:cs="Arial"/>
          <w:sz w:val="20"/>
          <w:szCs w:val="20"/>
          <w:lang w:val="es-ES_tradnl"/>
        </w:rPr>
        <w:t>10:00am-1</w:t>
      </w:r>
      <w:r w:rsidRPr="005A495A">
        <w:rPr>
          <w:rFonts w:ascii="Arial" w:hAnsi="Arial" w:cs="Arial"/>
          <w:sz w:val="20"/>
          <w:szCs w:val="20"/>
          <w:lang w:val="es-ES_tradnl"/>
        </w:rPr>
        <w:t>:00pm.</w:t>
      </w:r>
    </w:p>
    <w:p w14:paraId="1E465333" w14:textId="77777777" w:rsidR="00F41934" w:rsidRPr="005A495A" w:rsidRDefault="00F41934" w:rsidP="00F41934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0F647B82" w14:textId="2F2B7464" w:rsidR="00957FD9" w:rsidRPr="005A495A" w:rsidRDefault="00957FD9" w:rsidP="00957FD9">
      <w:pPr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2020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season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will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be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offering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two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different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> CSA 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options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to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offer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most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flexibility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you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>!</w:t>
      </w:r>
    </w:p>
    <w:p w14:paraId="78E22F55" w14:textId="77777777" w:rsidR="006E746C" w:rsidRPr="005A495A" w:rsidRDefault="006E746C" w:rsidP="00957FD9">
      <w:pPr>
        <w:shd w:val="clear" w:color="auto" w:fill="FFFFFF"/>
        <w:rPr>
          <w:rFonts w:ascii="Arial" w:hAnsi="Arial" w:cs="Arial"/>
          <w:b/>
          <w:sz w:val="20"/>
          <w:szCs w:val="20"/>
          <w:lang w:val="es-ES_tradnl"/>
        </w:rPr>
      </w:pPr>
    </w:p>
    <w:p w14:paraId="0AF28108" w14:textId="31C32133" w:rsidR="00F41934" w:rsidRPr="005A495A" w:rsidRDefault="006E746C" w:rsidP="006E746C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  <w:r w:rsidRPr="005A495A">
        <w:rPr>
          <w:rFonts w:ascii="Arial" w:hAnsi="Arial" w:cs="Arial"/>
          <w:b/>
          <w:sz w:val="20"/>
          <w:szCs w:val="20"/>
          <w:lang w:val="es-ES_tradnl"/>
        </w:rPr>
        <w:t>1.</w:t>
      </w:r>
      <w:r w:rsidR="00F41934" w:rsidRPr="005A495A">
        <w:rPr>
          <w:rFonts w:ascii="Arial" w:hAnsi="Arial" w:cs="Arial"/>
          <w:b/>
          <w:sz w:val="20"/>
          <w:szCs w:val="20"/>
          <w:lang w:val="es-ES_tradnl"/>
        </w:rPr>
        <w:t>TRADITIONAL</w:t>
      </w:r>
      <w:r w:rsidRPr="005A495A">
        <w:rPr>
          <w:rFonts w:ascii="Arial" w:hAnsi="Arial" w:cs="Arial"/>
          <w:b/>
          <w:sz w:val="20"/>
          <w:szCs w:val="20"/>
          <w:lang w:val="es-ES_tradnl"/>
        </w:rPr>
        <w:t>.</w:t>
      </w:r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A495A">
        <w:rPr>
          <w:rFonts w:ascii="Arial" w:hAnsi="Arial" w:cs="Arial"/>
          <w:sz w:val="20"/>
          <w:szCs w:val="20"/>
          <w:lang w:val="es-ES_tradnl"/>
        </w:rPr>
        <w:t>P</w:t>
      </w:r>
      <w:r w:rsidR="00C93F0A" w:rsidRPr="005A495A">
        <w:rPr>
          <w:rFonts w:ascii="Arial" w:hAnsi="Arial" w:cs="Arial"/>
          <w:sz w:val="20"/>
          <w:szCs w:val="20"/>
          <w:lang w:val="es-ES_tradnl"/>
        </w:rPr>
        <w:t>re-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boxed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957FD9" w:rsidRPr="005A495A">
        <w:rPr>
          <w:rFonts w:ascii="Arial" w:hAnsi="Arial" w:cs="Arial"/>
          <w:sz w:val="20"/>
          <w:szCs w:val="20"/>
          <w:lang w:val="es-ES_tradnl"/>
        </w:rPr>
        <w:t>best</w:t>
      </w:r>
      <w:proofErr w:type="spellEnd"/>
      <w:r w:rsidR="00957FD9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957FD9" w:rsidRPr="005A495A">
        <w:rPr>
          <w:rFonts w:ascii="Arial" w:hAnsi="Arial" w:cs="Arial"/>
          <w:sz w:val="20"/>
          <w:szCs w:val="20"/>
          <w:lang w:val="es-ES_tradnl"/>
        </w:rPr>
        <w:t>value</w:t>
      </w:r>
      <w:proofErr w:type="spellEnd"/>
      <w:r w:rsidR="00957FD9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CSA shares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contain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between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10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to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12</w:t>
      </w:r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different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vegetables</w:t>
      </w:r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reflecting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what’s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in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season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farm.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cost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is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$550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 xml:space="preserve"> 19-week </w:t>
      </w:r>
      <w:proofErr w:type="spellStart"/>
      <w:r w:rsidR="00F41934" w:rsidRPr="005A495A">
        <w:rPr>
          <w:rFonts w:ascii="Arial" w:hAnsi="Arial" w:cs="Arial"/>
          <w:sz w:val="20"/>
          <w:szCs w:val="20"/>
          <w:lang w:val="es-ES_tradnl"/>
        </w:rPr>
        <w:t>season</w:t>
      </w:r>
      <w:proofErr w:type="spellEnd"/>
      <w:r w:rsidR="00F41934" w:rsidRPr="005A495A">
        <w:rPr>
          <w:rFonts w:ascii="Arial" w:hAnsi="Arial" w:cs="Arial"/>
          <w:sz w:val="20"/>
          <w:szCs w:val="20"/>
          <w:lang w:val="es-ES_tradnl"/>
        </w:rPr>
        <w:t>.</w:t>
      </w:r>
    </w:p>
    <w:p w14:paraId="0A637BDB" w14:textId="5AC33948" w:rsidR="00F41934" w:rsidRPr="005A495A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2.</w:t>
      </w:r>
      <w:r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CSA </w:t>
      </w:r>
      <w:proofErr w:type="spellStart"/>
      <w:r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>your</w:t>
      </w:r>
      <w:proofErr w:type="spellEnd"/>
      <w:r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>way</w:t>
      </w:r>
      <w:proofErr w:type="spellEnd"/>
      <w:r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: </w:t>
      </w:r>
      <w:proofErr w:type="spellStart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>This</w:t>
      </w:r>
      <w:proofErr w:type="spellEnd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>option</w:t>
      </w:r>
      <w:proofErr w:type="spellEnd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="0076437B" w:rsidRPr="005A495A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="0076437B" w:rsidRPr="005A495A">
        <w:rPr>
          <w:rFonts w:ascii="Arial" w:eastAsia="Times New Roman" w:hAnsi="Arial" w:cs="Arial"/>
          <w:sz w:val="20"/>
          <w:szCs w:val="20"/>
          <w:lang w:val="es-ES_tradnl"/>
        </w:rPr>
        <w:t>c</w:t>
      </w:r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ontain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which</w:t>
      </w:r>
      <w:proofErr w:type="spellEnd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4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days</w:t>
      </w:r>
      <w:proofErr w:type="spellEnd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before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delivery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We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send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a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message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with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our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produce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availability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and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can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of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those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 w:rsidRPr="005A495A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cost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is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$600.00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19-week</w:t>
      </w:r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0"/>
          <w:szCs w:val="20"/>
          <w:lang w:val="es-ES_tradnl"/>
        </w:rPr>
        <w:t>season</w:t>
      </w:r>
      <w:proofErr w:type="spellEnd"/>
      <w:r w:rsidRPr="005A495A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144CB78C" w14:textId="0CFA7CBA" w:rsidR="00F41934" w:rsidRPr="005A495A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76E33DF6" w14:textId="0B9E97DA" w:rsidR="006E746C" w:rsidRPr="005A495A" w:rsidRDefault="00F41934" w:rsidP="006E746C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Our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CSA´s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are</w:t>
      </w:r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known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high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quality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very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D1004" w:rsidRPr="005A495A">
        <w:rPr>
          <w:rFonts w:ascii="Arial" w:hAnsi="Arial" w:cs="Arial"/>
          <w:sz w:val="20"/>
          <w:szCs w:val="20"/>
          <w:lang w:val="es-ES_tradnl"/>
        </w:rPr>
        <w:t>clean</w:t>
      </w:r>
      <w:proofErr w:type="spellEnd"/>
      <w:r w:rsidR="004D1004" w:rsidRPr="005A495A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non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sprayed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vegetables! 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We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grow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more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than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40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different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crops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>.</w:t>
      </w:r>
      <w:r w:rsidR="006E746C" w:rsidRPr="005A495A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shares are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designed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one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household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, and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typically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feed</w:t>
      </w:r>
      <w:proofErr w:type="spellEnd"/>
      <w:r w:rsidR="00C93F0A" w:rsidRPr="005A495A">
        <w:rPr>
          <w:rFonts w:ascii="Arial" w:hAnsi="Arial" w:cs="Arial"/>
          <w:sz w:val="20"/>
          <w:szCs w:val="20"/>
          <w:lang w:val="es-ES_tradnl"/>
        </w:rPr>
        <w:t xml:space="preserve"> 2 – 4 </w:t>
      </w:r>
      <w:proofErr w:type="spellStart"/>
      <w:r w:rsidR="00C93F0A" w:rsidRPr="005A495A">
        <w:rPr>
          <w:rFonts w:ascii="Arial" w:hAnsi="Arial" w:cs="Arial"/>
          <w:sz w:val="20"/>
          <w:szCs w:val="20"/>
          <w:lang w:val="es-ES_tradnl"/>
        </w:rPr>
        <w:t>peop</w:t>
      </w:r>
      <w:r w:rsidR="00FF0B93" w:rsidRPr="005A495A">
        <w:rPr>
          <w:rFonts w:ascii="Arial" w:hAnsi="Arial" w:cs="Arial"/>
          <w:sz w:val="20"/>
          <w:szCs w:val="20"/>
          <w:lang w:val="es-ES_tradnl"/>
        </w:rPr>
        <w:t>le</w:t>
      </w:r>
      <w:proofErr w:type="spellEnd"/>
      <w:r w:rsidR="00FF0B93" w:rsidRPr="005A495A">
        <w:rPr>
          <w:rFonts w:ascii="Arial" w:hAnsi="Arial" w:cs="Arial"/>
          <w:sz w:val="20"/>
          <w:szCs w:val="20"/>
          <w:lang w:val="es-ES_tradnl"/>
        </w:rPr>
        <w:t>.</w:t>
      </w:r>
    </w:p>
    <w:p w14:paraId="072BB72D" w14:textId="7B671B31" w:rsidR="00A045E1" w:rsidRPr="005A495A" w:rsidRDefault="006E746C" w:rsidP="005F17EB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You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can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expect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following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vegetables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during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these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A495A">
        <w:rPr>
          <w:rFonts w:ascii="Arial" w:hAnsi="Arial" w:cs="Arial"/>
          <w:sz w:val="20"/>
          <w:szCs w:val="20"/>
          <w:lang w:val="es-ES_tradnl"/>
        </w:rPr>
        <w:t>months</w:t>
      </w:r>
      <w:proofErr w:type="spellEnd"/>
      <w:r w:rsidRPr="005A495A">
        <w:rPr>
          <w:rFonts w:ascii="Arial" w:hAnsi="Arial" w:cs="Arial"/>
          <w:sz w:val="20"/>
          <w:szCs w:val="20"/>
          <w:lang w:val="es-ES_tradnl"/>
        </w:rPr>
        <w:t>:</w:t>
      </w:r>
    </w:p>
    <w:p w14:paraId="30175914" w14:textId="3D8B1B17" w:rsidR="00152AB0" w:rsidRPr="005A495A" w:rsidRDefault="00152AB0" w:rsidP="005F17EB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  <w:r w:rsidRPr="005A495A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84756B1" wp14:editId="0DFBE6BE">
            <wp:simplePos x="0" y="0"/>
            <wp:positionH relativeFrom="page">
              <wp:posOffset>1291590</wp:posOffset>
            </wp:positionH>
            <wp:positionV relativeFrom="page">
              <wp:posOffset>4534535</wp:posOffset>
            </wp:positionV>
            <wp:extent cx="5372100" cy="2628900"/>
            <wp:effectExtent l="0" t="0" r="12700" b="12700"/>
            <wp:wrapThrough wrapText="bothSides">
              <wp:wrapPolygon edited="0">
                <wp:start x="0" y="0"/>
                <wp:lineTo x="0" y="21496"/>
                <wp:lineTo x="21549" y="21496"/>
                <wp:lineTo x="21549" y="0"/>
                <wp:lineTo x="0" y="0"/>
              </wp:wrapPolygon>
            </wp:wrapThrough>
            <wp:docPr id="6" name="Imagen 6" descr="Macintosh HD:Users:MARZUCA:Desktop:Captura de pantalla 2020-10-06 a la(s) 13.03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ZUCA:Desktop:Captura de pantalla 2020-10-06 a la(s) 13.03.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1DEC" w14:textId="79673089" w:rsidR="00152AB0" w:rsidRPr="005A495A" w:rsidRDefault="00152AB0" w:rsidP="005F17EB">
      <w:pPr>
        <w:shd w:val="clear" w:color="auto" w:fill="FFFFFF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240ECFDB" w14:textId="77777777" w:rsidR="00772E9B" w:rsidRPr="005A495A" w:rsidRDefault="00772E9B" w:rsidP="00772E9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42506EA1" w14:textId="50F05337" w:rsidR="00303232" w:rsidRPr="005A495A" w:rsidRDefault="00303232" w:rsidP="0030323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03C6AC51" w14:textId="77777777" w:rsidR="00152AB0" w:rsidRPr="005A495A" w:rsidRDefault="00152AB0" w:rsidP="00772E9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77CD43EA" w14:textId="77777777" w:rsidR="00152AB0" w:rsidRPr="005A495A" w:rsidRDefault="00152AB0" w:rsidP="00772E9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18B35375" w14:textId="77777777" w:rsidR="00152AB0" w:rsidRPr="005A495A" w:rsidRDefault="00152AB0" w:rsidP="00772E9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32957543" w14:textId="77777777" w:rsidR="00152AB0" w:rsidRPr="005A495A" w:rsidRDefault="00152AB0" w:rsidP="00772E9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2AC0694D" w14:textId="77777777" w:rsidR="00152AB0" w:rsidRPr="005A495A" w:rsidRDefault="00152AB0" w:rsidP="00772E9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3D03C872" w14:textId="7D2B201D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552D923B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504FD2F3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215C953D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229AA4D4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21B228E4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4AD77E6E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481A265D" w14:textId="77777777" w:rsidR="00152AB0" w:rsidRPr="005A495A" w:rsidRDefault="00152AB0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0B438C28" w14:textId="77777777" w:rsidR="00E007BA" w:rsidRPr="005A495A" w:rsidRDefault="00E007BA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3D4A60A7" w14:textId="696AB08C" w:rsidR="00152AB0" w:rsidRPr="005A495A" w:rsidRDefault="00303232" w:rsidP="00152AB0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W</w:t>
      </w:r>
      <w:r w:rsidR="00087C10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HITEMARZ FARM CSA ORDER FORM 20</w:t>
      </w:r>
      <w:r w:rsidR="00FF0B93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2</w:t>
      </w:r>
      <w:r w:rsidR="00152AB0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1</w:t>
      </w:r>
    </w:p>
    <w:p w14:paraId="7D65FE62" w14:textId="77777777" w:rsidR="00087C10" w:rsidRPr="005A495A" w:rsidRDefault="00A045E1" w:rsidP="00A045E1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Name: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>_________________________________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>_________________</w:t>
      </w:r>
      <w:r w:rsidR="00087C10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Phone</w:t>
      </w:r>
      <w:r w:rsidR="00087C10" w:rsidRPr="005A495A">
        <w:rPr>
          <w:rFonts w:ascii="Arial" w:eastAsia="Times New Roman" w:hAnsi="Arial" w:cs="Arial"/>
          <w:sz w:val="22"/>
          <w:szCs w:val="22"/>
          <w:lang w:val="es-ES_tradnl"/>
        </w:rPr>
        <w:t>: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>_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>___________________</w:t>
      </w:r>
    </w:p>
    <w:p w14:paraId="4CDCEAF0" w14:textId="54DD7AEF" w:rsidR="00087C10" w:rsidRPr="005A495A" w:rsidRDefault="00087C10" w:rsidP="00A045E1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E</w:t>
      </w:r>
      <w:r w:rsidR="00A045E1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-mail</w:t>
      </w:r>
      <w:r w:rsidR="00A045E1" w:rsidRPr="005A495A">
        <w:rPr>
          <w:rFonts w:ascii="Arial" w:eastAsia="Times New Roman" w:hAnsi="Arial" w:cs="Arial"/>
          <w:sz w:val="22"/>
          <w:szCs w:val="22"/>
          <w:lang w:val="es-ES_tradnl"/>
        </w:rPr>
        <w:t>:_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>___________________________</w:t>
      </w:r>
      <w:r w:rsidR="001046A4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76437B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Delivery</w:t>
      </w:r>
      <w:proofErr w:type="spellEnd"/>
      <w:r w:rsidR="0076437B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76437B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a</w:t>
      </w:r>
      <w:r w:rsidR="001046A4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dress</w:t>
      </w:r>
      <w:proofErr w:type="spellEnd"/>
      <w:r w:rsidR="001046A4"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:</w:t>
      </w:r>
      <w:r w:rsidR="001046A4" w:rsidRPr="005A495A">
        <w:rPr>
          <w:rFonts w:ascii="Arial" w:eastAsia="Times New Roman" w:hAnsi="Arial" w:cs="Arial"/>
          <w:sz w:val="22"/>
          <w:szCs w:val="22"/>
          <w:lang w:val="es-ES_tradnl"/>
        </w:rPr>
        <w:t>_________</w:t>
      </w:r>
      <w:r w:rsidR="0076437B" w:rsidRPr="005A495A">
        <w:rPr>
          <w:rFonts w:ascii="Arial" w:eastAsia="Times New Roman" w:hAnsi="Arial" w:cs="Arial"/>
          <w:sz w:val="22"/>
          <w:szCs w:val="22"/>
          <w:lang w:val="es-ES_tradnl"/>
        </w:rPr>
        <w:t>________________________</w:t>
      </w:r>
    </w:p>
    <w:p w14:paraId="1AE67F7B" w14:textId="77777777" w:rsidR="00D828E4" w:rsidRPr="005A495A" w:rsidRDefault="00D72621" w:rsidP="00A045E1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proofErr w:type="spellStart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Please</w:t>
      </w:r>
      <w:proofErr w:type="spellEnd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choose</w:t>
      </w:r>
      <w:proofErr w:type="spellEnd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your</w:t>
      </w:r>
      <w:proofErr w:type="spellEnd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CSA </w:t>
      </w:r>
      <w:proofErr w:type="spellStart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option</w:t>
      </w:r>
      <w:proofErr w:type="spellEnd"/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:</w:t>
      </w:r>
      <w:r w:rsidR="00E1531E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3A4B15AC" w14:textId="24D14944" w:rsidR="00D72621" w:rsidRPr="005A495A" w:rsidRDefault="00D72621" w:rsidP="00A045E1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1. </w:t>
      </w:r>
      <w:proofErr w:type="spellStart"/>
      <w:r w:rsidRPr="005A495A">
        <w:rPr>
          <w:rFonts w:ascii="Arial" w:eastAsia="Times New Roman" w:hAnsi="Arial" w:cs="Arial"/>
          <w:sz w:val="22"/>
          <w:szCs w:val="22"/>
          <w:lang w:val="es-ES_tradnl"/>
        </w:rPr>
        <w:t>Best</w:t>
      </w:r>
      <w:proofErr w:type="spellEnd"/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2"/>
          <w:szCs w:val="22"/>
          <w:lang w:val="es-ES_tradnl"/>
        </w:rPr>
        <w:t>value</w:t>
      </w:r>
      <w:proofErr w:type="spellEnd"/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Pr="005A495A">
        <w:rPr>
          <w:rFonts w:ascii="Arial" w:eastAsia="Times New Roman" w:hAnsi="Arial" w:cs="Arial"/>
          <w:sz w:val="22"/>
          <w:szCs w:val="22"/>
          <w:lang w:val="es-ES_tradnl"/>
        </w:rPr>
        <w:t>traditional</w:t>
      </w:r>
      <w:proofErr w:type="spellEnd"/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CSA.  $550.00  </w:t>
      </w:r>
      <w:r w:rsidRPr="005A495A">
        <w:rPr>
          <w:rFonts w:ascii="Lucida Grande" w:eastAsia="Times New Roman" w:hAnsi="Lucida Grande" w:cs="Lucida Grande"/>
          <w:sz w:val="28"/>
          <w:szCs w:val="28"/>
          <w:lang w:val="es-ES_tradnl"/>
        </w:rPr>
        <w:t>☐</w:t>
      </w:r>
      <w:r w:rsidRPr="005A495A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</w:p>
    <w:p w14:paraId="1AD09EF7" w14:textId="49964491" w:rsidR="001046A4" w:rsidRPr="005A495A" w:rsidRDefault="00D72621" w:rsidP="00A045E1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2. CSA </w:t>
      </w:r>
      <w:proofErr w:type="spellStart"/>
      <w:r w:rsidRPr="005A495A">
        <w:rPr>
          <w:rFonts w:ascii="Arial" w:eastAsia="Times New Roman" w:hAnsi="Arial" w:cs="Arial"/>
          <w:sz w:val="22"/>
          <w:szCs w:val="22"/>
          <w:lang w:val="es-ES_tradnl"/>
        </w:rPr>
        <w:t>y</w:t>
      </w:r>
      <w:r w:rsidR="00E1531E" w:rsidRPr="005A495A">
        <w:rPr>
          <w:rFonts w:ascii="Arial" w:eastAsia="Times New Roman" w:hAnsi="Arial" w:cs="Arial"/>
          <w:sz w:val="22"/>
          <w:szCs w:val="22"/>
          <w:lang w:val="es-ES_tradnl"/>
        </w:rPr>
        <w:t>our</w:t>
      </w:r>
      <w:proofErr w:type="spellEnd"/>
      <w:r w:rsidR="00E1531E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E1531E" w:rsidRPr="005A495A">
        <w:rPr>
          <w:rFonts w:ascii="Arial" w:eastAsia="Times New Roman" w:hAnsi="Arial" w:cs="Arial"/>
          <w:sz w:val="22"/>
          <w:szCs w:val="22"/>
          <w:lang w:val="es-ES_tradnl"/>
        </w:rPr>
        <w:t>way</w:t>
      </w:r>
      <w:proofErr w:type="spellEnd"/>
      <w:r w:rsidR="00E1531E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.                    </w:t>
      </w:r>
      <w:r w:rsidR="00D828E4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>$60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0.00  </w:t>
      </w:r>
      <w:r w:rsidRPr="005A495A">
        <w:rPr>
          <w:rFonts w:ascii="Lucida Grande" w:eastAsia="Times New Roman" w:hAnsi="Lucida Grande" w:cs="Lucida Grande"/>
          <w:sz w:val="28"/>
          <w:szCs w:val="28"/>
          <w:lang w:val="es-ES_tradnl"/>
        </w:rPr>
        <w:t>☐</w:t>
      </w:r>
      <w:r w:rsidRPr="005A495A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</w:p>
    <w:p w14:paraId="73943280" w14:textId="77777777" w:rsidR="0076437B" w:rsidRPr="005A495A" w:rsidRDefault="00957FD9" w:rsidP="00957FD9">
      <w:pPr>
        <w:shd w:val="clear" w:color="auto" w:fill="FFFFFF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                                      </w:t>
      </w:r>
    </w:p>
    <w:p w14:paraId="7DDD81C6" w14:textId="176241DA" w:rsidR="00303232" w:rsidRPr="005A495A" w:rsidRDefault="00303232" w:rsidP="0076437B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sz w:val="22"/>
          <w:szCs w:val="22"/>
          <w:lang w:val="es-ES_tradnl"/>
        </w:rPr>
        <w:t>PAYMENT OPTIONS</w:t>
      </w:r>
    </w:p>
    <w:p w14:paraId="2C5C0521" w14:textId="1E49221E" w:rsidR="00DE3C26" w:rsidRPr="005A495A" w:rsidRDefault="00DE3C26" w:rsidP="00DE3C26">
      <w:pPr>
        <w:shd w:val="clear" w:color="auto" w:fill="FFFFFF"/>
        <w:rPr>
          <w:rFonts w:ascii="Lucida Grande" w:eastAsia="Times New Roman" w:hAnsi="Lucida Grande" w:cs="Lucida Grande"/>
          <w:sz w:val="32"/>
          <w:szCs w:val="32"/>
          <w:lang w:val="es-ES_tradnl"/>
        </w:rPr>
      </w:pPr>
      <w:r w:rsidRPr="005A495A">
        <w:rPr>
          <w:rFonts w:ascii="Arial" w:eastAsia="Times New Roman" w:hAnsi="Arial" w:cs="Arial"/>
          <w:sz w:val="22"/>
          <w:szCs w:val="22"/>
          <w:lang w:val="es-ES_tradnl"/>
        </w:rPr>
        <w:t>-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>CASH</w:t>
      </w:r>
      <w:r w:rsidR="006E746C" w:rsidRPr="005A495A">
        <w:rPr>
          <w:rFonts w:ascii="Lucida Grande" w:eastAsia="Times New Roman" w:hAnsi="Lucida Grande" w:cs="Lucida Grande"/>
          <w:sz w:val="32"/>
          <w:szCs w:val="32"/>
          <w:lang w:val="es-ES_tradnl"/>
        </w:rPr>
        <w:t>☐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                    -</w:t>
      </w:r>
      <w:r w:rsidR="00303232" w:rsidRPr="005A495A">
        <w:rPr>
          <w:rFonts w:ascii="Arial" w:eastAsia="Times New Roman" w:hAnsi="Arial" w:cs="Arial"/>
          <w:sz w:val="22"/>
          <w:szCs w:val="22"/>
          <w:lang w:val="es-ES_tradnl"/>
        </w:rPr>
        <w:t>CHECK</w:t>
      </w:r>
      <w:r w:rsidR="00907992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>(</w:t>
      </w:r>
      <w:proofErr w:type="spellStart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>make</w:t>
      </w:r>
      <w:proofErr w:type="spellEnd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>checks</w:t>
      </w:r>
      <w:proofErr w:type="spellEnd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>payable</w:t>
      </w:r>
      <w:proofErr w:type="spellEnd"/>
      <w:r w:rsidR="002B3004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>to</w:t>
      </w:r>
      <w:proofErr w:type="spellEnd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>Whitemarz</w:t>
      </w:r>
      <w:proofErr w:type="spellEnd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proofErr w:type="spellStart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>Farm</w:t>
      </w:r>
      <w:proofErr w:type="spellEnd"/>
      <w:r w:rsidR="00957FD9" w:rsidRPr="005A495A">
        <w:rPr>
          <w:rFonts w:ascii="Arial" w:eastAsia="Times New Roman" w:hAnsi="Arial" w:cs="Arial"/>
          <w:sz w:val="22"/>
          <w:szCs w:val="22"/>
          <w:lang w:val="es-ES_tradnl"/>
        </w:rPr>
        <w:t>)</w:t>
      </w:r>
      <w:r w:rsidR="006E746C" w:rsidRPr="005A495A">
        <w:rPr>
          <w:rFonts w:ascii="Lucida Grande" w:eastAsia="Times New Roman" w:hAnsi="Lucida Grande" w:cs="Lucida Grande"/>
          <w:sz w:val="32"/>
          <w:szCs w:val="32"/>
          <w:lang w:val="es-ES_tradnl"/>
        </w:rPr>
        <w:t>☐</w:t>
      </w:r>
      <w:r w:rsidRPr="005A495A">
        <w:rPr>
          <w:rFonts w:ascii="Lucida Grande" w:eastAsia="Times New Roman" w:hAnsi="Lucida Grande" w:cs="Lucida Grande"/>
          <w:sz w:val="32"/>
          <w:szCs w:val="32"/>
          <w:lang w:val="es-ES_tradnl"/>
        </w:rPr>
        <w:t xml:space="preserve">  </w:t>
      </w:r>
    </w:p>
    <w:p w14:paraId="1FEF1346" w14:textId="2290E1EF" w:rsidR="00957FD9" w:rsidRPr="005A495A" w:rsidRDefault="00DE3C26" w:rsidP="00DE3C26">
      <w:pPr>
        <w:shd w:val="clear" w:color="auto" w:fill="FFFFFF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sz w:val="22"/>
          <w:szCs w:val="22"/>
          <w:lang w:val="es-ES_tradnl"/>
        </w:rPr>
        <w:t>-VENMO</w:t>
      </w:r>
      <w:r w:rsidRPr="005A495A">
        <w:rPr>
          <w:rFonts w:ascii="Lucida Grande" w:eastAsia="Times New Roman" w:hAnsi="Lucida Grande" w:cs="Lucida Grande"/>
          <w:sz w:val="32"/>
          <w:szCs w:val="32"/>
          <w:lang w:val="es-ES_tradnl"/>
        </w:rPr>
        <w:t xml:space="preserve">☐            </w:t>
      </w:r>
      <w:r w:rsidRPr="005A495A">
        <w:rPr>
          <w:rFonts w:ascii="Arial" w:eastAsia="Times New Roman" w:hAnsi="Arial" w:cs="Arial"/>
          <w:sz w:val="22"/>
          <w:szCs w:val="22"/>
          <w:lang w:val="es-ES_tradnl"/>
        </w:rPr>
        <w:t>-OTHER☐___________</w:t>
      </w:r>
      <w:bookmarkStart w:id="0" w:name="_GoBack"/>
      <w:bookmarkEnd w:id="0"/>
    </w:p>
    <w:p w14:paraId="754FD3DE" w14:textId="77777777" w:rsidR="00DE3C26" w:rsidRPr="005A495A" w:rsidRDefault="00DE3C26" w:rsidP="00DE3C26">
      <w:pPr>
        <w:shd w:val="clear" w:color="auto" w:fill="FFFFFF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127FE8A2" w14:textId="77777777" w:rsidR="00DE3C26" w:rsidRPr="005A495A" w:rsidRDefault="00DE3C26" w:rsidP="00DE3C26">
      <w:pPr>
        <w:shd w:val="clear" w:color="auto" w:fill="FFFFFF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35C89605" w14:textId="1CEF35C9" w:rsidR="00303232" w:rsidRPr="005A495A" w:rsidRDefault="00C3261B" w:rsidP="00DE3C26">
      <w:pPr>
        <w:shd w:val="clear" w:color="auto" w:fill="FFFFFF"/>
        <w:jc w:val="right"/>
        <w:rPr>
          <w:rFonts w:ascii="Arial" w:eastAsia="Times New Roman" w:hAnsi="Arial" w:cs="Arial"/>
          <w:sz w:val="22"/>
          <w:szCs w:val="22"/>
          <w:lang w:val="es-ES_tradnl"/>
        </w:rPr>
      </w:pPr>
      <w:r w:rsidRPr="005A495A">
        <w:rPr>
          <w:rFonts w:ascii="Arial" w:eastAsia="Times New Roman" w:hAnsi="Arial" w:cs="Arial"/>
          <w:b/>
          <w:i/>
          <w:sz w:val="22"/>
          <w:szCs w:val="22"/>
          <w:lang w:val="es-ES_tradnl"/>
        </w:rPr>
        <w:t>THANK YOU</w:t>
      </w:r>
      <w:r w:rsidR="00907992" w:rsidRPr="005A495A">
        <w:rPr>
          <w:rFonts w:ascii="Arial" w:eastAsia="Times New Roman" w:hAnsi="Arial" w:cs="Arial"/>
          <w:b/>
          <w:i/>
          <w:sz w:val="22"/>
          <w:szCs w:val="22"/>
          <w:lang w:val="es-ES_tradnl"/>
        </w:rPr>
        <w:t xml:space="preserve"> FOR SUPPORT</w:t>
      </w:r>
      <w:r w:rsidR="004D1004" w:rsidRPr="005A495A">
        <w:rPr>
          <w:rFonts w:ascii="Arial" w:eastAsia="Times New Roman" w:hAnsi="Arial" w:cs="Arial"/>
          <w:b/>
          <w:i/>
          <w:sz w:val="22"/>
          <w:szCs w:val="22"/>
          <w:lang w:val="es-ES_tradnl"/>
        </w:rPr>
        <w:t>ING</w:t>
      </w:r>
      <w:r w:rsidR="00907992" w:rsidRPr="005A495A">
        <w:rPr>
          <w:rFonts w:ascii="Arial" w:eastAsia="Times New Roman" w:hAnsi="Arial" w:cs="Arial"/>
          <w:b/>
          <w:i/>
          <w:sz w:val="22"/>
          <w:szCs w:val="22"/>
          <w:lang w:val="es-ES_tradnl"/>
        </w:rPr>
        <w:t xml:space="preserve"> LOCAL AGRICULTURE!</w:t>
      </w:r>
    </w:p>
    <w:sectPr w:rsidR="00303232" w:rsidRPr="005A495A" w:rsidSect="00303232">
      <w:pgSz w:w="12240" w:h="15840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E81"/>
    <w:multiLevelType w:val="multilevel"/>
    <w:tmpl w:val="DE1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A"/>
    <w:rsid w:val="00087C10"/>
    <w:rsid w:val="001046A4"/>
    <w:rsid w:val="00145C1E"/>
    <w:rsid w:val="00152AB0"/>
    <w:rsid w:val="002B3004"/>
    <w:rsid w:val="00303232"/>
    <w:rsid w:val="00407E44"/>
    <w:rsid w:val="004D1004"/>
    <w:rsid w:val="004D24BB"/>
    <w:rsid w:val="00530EB4"/>
    <w:rsid w:val="005A495A"/>
    <w:rsid w:val="005F17EB"/>
    <w:rsid w:val="006E746C"/>
    <w:rsid w:val="0076437B"/>
    <w:rsid w:val="00772E9B"/>
    <w:rsid w:val="007D00A9"/>
    <w:rsid w:val="0083745E"/>
    <w:rsid w:val="00907992"/>
    <w:rsid w:val="00957FD9"/>
    <w:rsid w:val="009A5B1B"/>
    <w:rsid w:val="00A045E1"/>
    <w:rsid w:val="00A60A0B"/>
    <w:rsid w:val="00AE3CEA"/>
    <w:rsid w:val="00B60570"/>
    <w:rsid w:val="00C0244F"/>
    <w:rsid w:val="00C21EEE"/>
    <w:rsid w:val="00C3261B"/>
    <w:rsid w:val="00C93F0A"/>
    <w:rsid w:val="00D72621"/>
    <w:rsid w:val="00D828E4"/>
    <w:rsid w:val="00DE3C26"/>
    <w:rsid w:val="00E007BA"/>
    <w:rsid w:val="00E1531E"/>
    <w:rsid w:val="00E1686B"/>
    <w:rsid w:val="00F41934"/>
    <w:rsid w:val="00F62FD8"/>
    <w:rsid w:val="00FA44E0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64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hitemarzfarm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37F77-470F-AE40-AE27-340BBBDB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1566</Characters>
  <Application>Microsoft Macintosh Word</Application>
  <DocSecurity>0</DocSecurity>
  <Lines>13</Lines>
  <Paragraphs>3</Paragraphs>
  <ScaleCrop>false</ScaleCrop>
  <Company>marzucawlf@hotmail.com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MARZUCA</dc:creator>
  <cp:keywords/>
  <dc:description/>
  <cp:lastModifiedBy>JORGE MARZUCA</cp:lastModifiedBy>
  <cp:revision>9</cp:revision>
  <cp:lastPrinted>2020-11-09T13:12:00Z</cp:lastPrinted>
  <dcterms:created xsi:type="dcterms:W3CDTF">2020-10-23T21:16:00Z</dcterms:created>
  <dcterms:modified xsi:type="dcterms:W3CDTF">2020-11-09T13:12:00Z</dcterms:modified>
</cp:coreProperties>
</file>